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5B5DF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</w:p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5B5DF7" w:rsidRDefault="005B5DF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5B5DF7" w:rsidRDefault="005B5DF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5B5DF7" w:rsidRDefault="005B5DF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047047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Dz. U. z 2023 r. poz. 1554 z późn.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), </w:t>
      </w:r>
      <w:r w:rsidR="005B5DF7">
        <w:rPr>
          <w:rFonts w:asciiTheme="minorHAnsi" w:eastAsia="Times New Roman" w:hAnsiTheme="minorHAnsi" w:cstheme="minorHAnsi"/>
          <w:sz w:val="20"/>
          <w:szCs w:val="20"/>
        </w:rPr>
        <w:t xml:space="preserve">Stowarzyszenie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Lokalna Grupa Działania</w:t>
      </w:r>
      <w:r w:rsidR="005B5DF7">
        <w:rPr>
          <w:rFonts w:asciiTheme="minorHAnsi" w:eastAsia="Times New Roman" w:hAnsiTheme="minorHAnsi" w:cstheme="minorHAnsi"/>
          <w:sz w:val="20"/>
          <w:szCs w:val="20"/>
        </w:rPr>
        <w:t xml:space="preserve"> „Polesie”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informuje, że operacja pn. 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operacji </w:t>
      </w:r>
    </w:p>
    <w:p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objęta wnioskiem o przyznanie pomocy, 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 xml:space="preserve">……… 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2024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, w odpowiedzi na nabór nr </w:t>
      </w:r>
      <w:proofErr w:type="spellStart"/>
      <w:r w:rsidR="00EF6652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nr</w:t>
      </w:r>
      <w:proofErr w:type="spellEnd"/>
      <w:r w:rsidR="00EF6652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 xml:space="preserve"> naboru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przyznanie pomocy na operacje w zakresie: </w:t>
      </w:r>
      <w:r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NAZWA PRZEDSIĘWZIĘCIA.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Cs w:val="20"/>
        </w:rPr>
        <w:t>została</w:t>
      </w:r>
      <w:r w:rsidR="00F170E0">
        <w:rPr>
          <w:rFonts w:asciiTheme="minorHAnsi" w:eastAsia="Times New Roman" w:hAnsiTheme="minorHAnsi" w:cstheme="minorHAnsi"/>
          <w:b/>
          <w:bCs/>
          <w:szCs w:val="20"/>
        </w:rPr>
        <w:t>/nie została</w:t>
      </w:r>
      <w:r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wybrana do dofinansowania.</w:t>
      </w:r>
    </w:p>
    <w:p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:rsidR="00047047" w:rsidRPr="00047047" w:rsidRDefault="00312CD5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Operacja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: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:rsid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warunkami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celami lokalnej strategii rozwoju: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operacja uzyskała: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047047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punktów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,</w:t>
      </w:r>
    </w:p>
    <w:p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naboru wniosków o przyznanie pomocy: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170E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wsparcia </w:t>
      </w:r>
      <w:r w:rsidR="00BE72C8"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047047" w:rsidRPr="00047047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047047"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:rsidR="00047047" w:rsidRPr="00BE72C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BE72C8" w:rsidRPr="00BE72C8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  <w:bookmarkStart w:id="0" w:name="_GoBack"/>
      <w:bookmarkEnd w:id="0"/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5B5DF7" w:rsidRDefault="005B5DF7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063173" w:rsidRPr="00047047" w:rsidRDefault="0029220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POUCZENIE</w:t>
      </w:r>
    </w:p>
    <w:p w:rsidR="00EF6652" w:rsidRPr="00EF6652" w:rsidRDefault="00292207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Zgodnie z art. 21 ust. 6 ustawy z dnia 20 lutego 2015 r. o rozwoju lokalnym z udziałem lokalnej społeczności od wyników oceny operacji przysługuje Wnioskodawcy prawo wniesienia protestu, na zasadach i w trybie określonych w art. 22-22m przywołanej wyżej ustawy.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Protest wnosi się do Zarządu Województwa </w:t>
      </w:r>
      <w:r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Województwo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za pośrednictwem LGD</w:t>
      </w:r>
      <w:r w:rsidR="005B5DF7">
        <w:rPr>
          <w:rFonts w:asciiTheme="minorHAnsi" w:eastAsia="Times New Roman" w:hAnsiTheme="minorHAnsi" w:cstheme="minorHAnsi"/>
          <w:sz w:val="20"/>
          <w:szCs w:val="20"/>
        </w:rPr>
        <w:t xml:space="preserve"> „Polesie”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w terminie 7 dni od dnia doręczenia niniejszego pisma.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zawiera: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1) oznaczenie zarządu województwa właściwego do rozpatrzenia protestu;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3) numer wniosku o wsparcie oraz numer naboru wniosków o wsparcie;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:rsidR="00063173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:rsidR="00AB5186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:rsidR="00AB5186" w:rsidRPr="00047047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9A7" w:rsidRDefault="00DC39A7" w:rsidP="005B5DF7">
      <w:r>
        <w:separator/>
      </w:r>
    </w:p>
  </w:endnote>
  <w:endnote w:type="continuationSeparator" w:id="0">
    <w:p w:rsidR="00DC39A7" w:rsidRDefault="00DC39A7" w:rsidP="005B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9A7" w:rsidRDefault="00DC39A7" w:rsidP="005B5DF7">
      <w:r>
        <w:separator/>
      </w:r>
    </w:p>
  </w:footnote>
  <w:footnote w:type="continuationSeparator" w:id="0">
    <w:p w:rsidR="00DC39A7" w:rsidRDefault="00DC39A7" w:rsidP="005B5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DF7" w:rsidRDefault="005B5DF7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F37B31D" wp14:editId="36DF2299">
          <wp:simplePos x="0" y="0"/>
          <wp:positionH relativeFrom="margin">
            <wp:posOffset>4148455</wp:posOffset>
          </wp:positionH>
          <wp:positionV relativeFrom="paragraph">
            <wp:posOffset>-362585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1F83C5" wp14:editId="120EFB5B">
          <wp:simplePos x="0" y="0"/>
          <wp:positionH relativeFrom="margin">
            <wp:posOffset>2186305</wp:posOffset>
          </wp:positionH>
          <wp:positionV relativeFrom="page">
            <wp:posOffset>142875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59AE9C" wp14:editId="568C6412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243CC2"/>
    <w:rsid w:val="00292207"/>
    <w:rsid w:val="00312CD5"/>
    <w:rsid w:val="005B5DF7"/>
    <w:rsid w:val="00AB5186"/>
    <w:rsid w:val="00BE72C8"/>
    <w:rsid w:val="00DC39A7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89892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5D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DF7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B5D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DF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2</cp:revision>
  <dcterms:created xsi:type="dcterms:W3CDTF">2024-04-19T12:30:00Z</dcterms:created>
  <dcterms:modified xsi:type="dcterms:W3CDTF">2024-04-19T12:30:00Z</dcterms:modified>
</cp:coreProperties>
</file>