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863D32" w:rsidRDefault="00863D32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863D32" w:rsidRDefault="00863D32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863D32" w:rsidRDefault="00863D32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863D32" w:rsidRDefault="00863D32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047047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(Dz. U.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 z 2022 r.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poz. 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943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), Lokalna Grupa Działania</w:t>
      </w:r>
      <w:r w:rsidR="00EC7B1F">
        <w:rPr>
          <w:rFonts w:asciiTheme="minorHAnsi" w:eastAsia="Times New Roman" w:hAnsiTheme="minorHAnsi" w:cstheme="minorHAnsi"/>
          <w:sz w:val="20"/>
          <w:szCs w:val="20"/>
        </w:rPr>
        <w:t xml:space="preserve"> Stowarzyszenie Lokalna Grupa Działania „Polesie”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informuje, że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wniosek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wniosku o powierzenie grantu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3F56CD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objęty wnioskiem o</w:t>
      </w:r>
      <w:r w:rsidRPr="003F56CD">
        <w:rPr>
          <w:rFonts w:asciiTheme="minorHAnsi" w:eastAsia="Times New Roman" w:hAnsiTheme="minorHAnsi" w:cstheme="minorHAnsi"/>
          <w:sz w:val="20"/>
          <w:szCs w:val="20"/>
        </w:rPr>
        <w:t xml:space="preserve"> powierzenie grantu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, 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 xml:space="preserve">……… 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2024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, w odpowiedzi na </w:t>
      </w:r>
      <w:r>
        <w:rPr>
          <w:rFonts w:asciiTheme="minorHAnsi" w:eastAsia="Times New Roman" w:hAnsiTheme="minorHAnsi" w:cstheme="minorHAnsi"/>
          <w:sz w:val="20"/>
          <w:szCs w:val="20"/>
        </w:rPr>
        <w:t>konkurs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proofErr w:type="spellStart"/>
      <w:r w:rsidR="00EF6652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nr</w:t>
      </w:r>
      <w:proofErr w:type="spellEnd"/>
      <w:r w:rsidR="00EF6652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 xml:space="preserve"> </w:t>
      </w:r>
      <w:r>
        <w:rPr>
          <w:rFonts w:asciiTheme="minorHAnsi" w:eastAsia="Times New Roman" w:hAnsiTheme="minorHAnsi" w:cstheme="minorHAnsi"/>
          <w:i/>
          <w:sz w:val="20"/>
          <w:szCs w:val="20"/>
        </w:rPr>
        <w:t>konkursu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sz w:val="20"/>
          <w:szCs w:val="20"/>
        </w:rPr>
        <w:t>na wybór grantobiorców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047047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NAZWA PRZEDSIĘWZIĘCIA i podstawa prawna</w:t>
      </w:r>
      <w:r w:rsidR="00BE72C8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 xml:space="preserve"> przedsięwzięcia</w:t>
      </w:r>
      <w:r w:rsidR="00047047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.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>)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:rsidR="00047047" w:rsidRPr="00047047" w:rsidRDefault="003F56CD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wybrana do dofinansowania.</w:t>
      </w:r>
    </w:p>
    <w:p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:rsidR="00047047" w:rsidRPr="00047047" w:rsidRDefault="003F56CD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Wniosek o powierzenie grantu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: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:rsid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jest zgodn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warunkami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celami lokalnej strategii rozwoju: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wniosek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047047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punktów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,</w:t>
      </w:r>
    </w:p>
    <w:p w:rsidR="00047047" w:rsidRPr="00047047" w:rsidRDefault="003F56CD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konkursu na wybór grantobiorców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BE72C8"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047047" w:rsidRPr="00047047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niższej niż wnioskowana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047047"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:rsidR="00047047" w:rsidRPr="00BE72C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BE72C8" w:rsidRPr="00BE72C8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EC7B1F" w:rsidRDefault="00EC7B1F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EC7B1F" w:rsidRDefault="00EC7B1F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EC7B1F" w:rsidRDefault="00EC7B1F">
      <w:pPr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</w:pPr>
    </w:p>
    <w:p w:rsidR="00063173" w:rsidRPr="00047047" w:rsidRDefault="0029220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bookmarkStart w:id="0" w:name="_GoBack"/>
      <w:bookmarkEnd w:id="0"/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POUCZENIE</w:t>
      </w:r>
    </w:p>
    <w:p w:rsidR="00EF6652" w:rsidRPr="00EF6652" w:rsidRDefault="00292207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Zgodnie z art. 21 ust. 6 ustawy z dnia 20 lutego 2015 r. o rozwoju lokalnym z udziałem lokalnej społeczności od wyników oceny operacji przysługuje Wnioskodawcy prawo wniesienia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odwołania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, na zasadach i w trybie przywołanej wyżej ustawy.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wnosi się do LG</w:t>
      </w:r>
      <w:r w:rsidR="00EC7B1F">
        <w:rPr>
          <w:rFonts w:asciiTheme="minorHAnsi" w:eastAsia="Times New Roman" w:hAnsiTheme="minorHAnsi" w:cstheme="minorHAnsi"/>
          <w:sz w:val="20"/>
          <w:szCs w:val="20"/>
        </w:rPr>
        <w:t>D Stowarzyszenie Lokalna Grupa Działania „Polesie”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w terminie 7 dni od dnia doręczenia niniejszego pisma.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zawiera: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1) oznaczenie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LGD właściwej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do rozpatrzenia protestu;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3) numer wniosku o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oraz numer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konkursu na wybór grantobiorców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:rsidR="00EF6652" w:rsidRPr="00EF6652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:rsidR="00063173" w:rsidRDefault="00EF6652" w:rsidP="00EF6652">
      <w:pPr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:rsidR="00AB5186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:rsidR="00AB5186" w:rsidRPr="00047047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2C1" w:rsidRDefault="009B52C1" w:rsidP="00863D32">
      <w:r>
        <w:separator/>
      </w:r>
    </w:p>
  </w:endnote>
  <w:endnote w:type="continuationSeparator" w:id="0">
    <w:p w:rsidR="009B52C1" w:rsidRDefault="009B52C1" w:rsidP="0086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2C1" w:rsidRDefault="009B52C1" w:rsidP="00863D32">
      <w:r>
        <w:separator/>
      </w:r>
    </w:p>
  </w:footnote>
  <w:footnote w:type="continuationSeparator" w:id="0">
    <w:p w:rsidR="009B52C1" w:rsidRDefault="009B52C1" w:rsidP="00863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D32" w:rsidRDefault="00863D32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353FC42" wp14:editId="58015667">
          <wp:simplePos x="0" y="0"/>
          <wp:positionH relativeFrom="page">
            <wp:posOffset>85725</wp:posOffset>
          </wp:positionH>
          <wp:positionV relativeFrom="paragraph">
            <wp:posOffset>-449580</wp:posOffset>
          </wp:positionV>
          <wp:extent cx="1666875" cy="702945"/>
          <wp:effectExtent l="0" t="0" r="9525" b="1905"/>
          <wp:wrapTight wrapText="bothSides">
            <wp:wrapPolygon edited="0">
              <wp:start x="0" y="0"/>
              <wp:lineTo x="0" y="21073"/>
              <wp:lineTo x="21477" y="21073"/>
              <wp:lineTo x="21477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A89A71" wp14:editId="7839D556">
          <wp:simplePos x="0" y="0"/>
          <wp:positionH relativeFrom="margin">
            <wp:posOffset>2291080</wp:posOffset>
          </wp:positionH>
          <wp:positionV relativeFrom="page">
            <wp:posOffset>133350</wp:posOffset>
          </wp:positionV>
          <wp:extent cx="885825" cy="625475"/>
          <wp:effectExtent l="0" t="0" r="9525" b="3175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25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6732AAA" wp14:editId="1B389FCA">
          <wp:simplePos x="0" y="0"/>
          <wp:positionH relativeFrom="margin">
            <wp:posOffset>4615180</wp:posOffset>
          </wp:positionH>
          <wp:positionV relativeFrom="paragraph">
            <wp:posOffset>-363855</wp:posOffset>
          </wp:positionV>
          <wp:extent cx="1920240" cy="626303"/>
          <wp:effectExtent l="0" t="0" r="3810" b="2540"/>
          <wp:wrapTight wrapText="bothSides">
            <wp:wrapPolygon edited="0">
              <wp:start x="0" y="0"/>
              <wp:lineTo x="0" y="21030"/>
              <wp:lineTo x="21429" y="21030"/>
              <wp:lineTo x="21429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737" cy="632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243CC2"/>
    <w:rsid w:val="00292207"/>
    <w:rsid w:val="00312CD5"/>
    <w:rsid w:val="003F56CD"/>
    <w:rsid w:val="00863D32"/>
    <w:rsid w:val="009B52C1"/>
    <w:rsid w:val="00AB5186"/>
    <w:rsid w:val="00BE72C8"/>
    <w:rsid w:val="00EC7B1F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99619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D32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D3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2</cp:revision>
  <dcterms:created xsi:type="dcterms:W3CDTF">2024-04-22T11:35:00Z</dcterms:created>
  <dcterms:modified xsi:type="dcterms:W3CDTF">2024-04-22T11:35:00Z</dcterms:modified>
</cp:coreProperties>
</file>